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DF" w:rsidRPr="00E240DF" w:rsidRDefault="00E240DF" w:rsidP="00E240DF">
      <w:pPr>
        <w:spacing w:after="100" w:afterAutospacing="1" w:line="240" w:lineRule="auto"/>
        <w:jc w:val="center"/>
        <w:rPr>
          <w:rFonts w:ascii="Calibri" w:eastAsia="Calibri" w:hAnsi="Calibri" w:cs="Times New Roman"/>
          <w:sz w:val="40"/>
          <w:szCs w:val="40"/>
        </w:rPr>
      </w:pPr>
      <w:r w:rsidRPr="00E240DF">
        <w:rPr>
          <w:rFonts w:ascii="Calibri" w:eastAsia="Calibri" w:hAnsi="Calibri" w:cs="Times New Roman"/>
          <w:sz w:val="40"/>
          <w:szCs w:val="40"/>
        </w:rPr>
        <w:t xml:space="preserve">Lesson </w:t>
      </w:r>
      <w:proofErr w:type="gramStart"/>
      <w:r w:rsidRPr="00E240DF">
        <w:rPr>
          <w:rFonts w:ascii="Calibri" w:eastAsia="Calibri" w:hAnsi="Calibri" w:cs="Times New Roman"/>
          <w:sz w:val="40"/>
          <w:szCs w:val="40"/>
        </w:rPr>
        <w:t>2  Saying</w:t>
      </w:r>
      <w:proofErr w:type="gramEnd"/>
      <w:r w:rsidRPr="00E240DF">
        <w:rPr>
          <w:rFonts w:ascii="Calibri" w:eastAsia="Calibri" w:hAnsi="Calibri" w:cs="Times New Roman"/>
          <w:sz w:val="40"/>
          <w:szCs w:val="40"/>
        </w:rPr>
        <w:t xml:space="preserve"> Goodbye and Expressing Regret (10 pts.)</w:t>
      </w:r>
    </w:p>
    <w:p w:rsidR="00E240DF" w:rsidRPr="00E240DF" w:rsidRDefault="00E240DF" w:rsidP="00E240DF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 xml:space="preserve">How do you say “Goodbye” in your country? </w:t>
      </w:r>
    </w:p>
    <w:p w:rsidR="00E240DF" w:rsidRDefault="00E240DF" w:rsidP="00E240DF">
      <w:pPr>
        <w:spacing w:after="100" w:afterAutospacing="1" w:line="240" w:lineRule="auto"/>
        <w:ind w:left="360"/>
        <w:contextualSpacing/>
        <w:rPr>
          <w:rFonts w:ascii="Calibri" w:eastAsia="Calibri" w:hAnsi="Calibri" w:cs="Times New Roman"/>
          <w:sz w:val="24"/>
          <w:szCs w:val="24"/>
        </w:rPr>
      </w:pPr>
      <w:proofErr w:type="spellStart"/>
      <w:r w:rsidRPr="00E240DF">
        <w:rPr>
          <w:rFonts w:ascii="Calibri" w:eastAsia="Calibri" w:hAnsi="Calibri" w:cs="Times New Roman"/>
          <w:sz w:val="24"/>
          <w:szCs w:val="24"/>
        </w:rPr>
        <w:t>Zàijiàn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is how to say goodbye in Chinese.</w:t>
      </w:r>
    </w:p>
    <w:p w:rsidR="00E240DF" w:rsidRPr="00E240DF" w:rsidRDefault="00E240DF" w:rsidP="00E240DF">
      <w:pPr>
        <w:spacing w:after="100" w:afterAutospacing="1" w:line="240" w:lineRule="auto"/>
        <w:ind w:left="360"/>
        <w:contextualSpacing/>
        <w:rPr>
          <w:rFonts w:ascii="Calibri" w:eastAsia="Calibri" w:hAnsi="Calibri" w:cs="Times New Roman"/>
          <w:sz w:val="24"/>
          <w:szCs w:val="24"/>
        </w:rPr>
      </w:pPr>
    </w:p>
    <w:p w:rsidR="00E240DF" w:rsidRPr="00E240DF" w:rsidRDefault="00E240DF" w:rsidP="00E240DF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 xml:space="preserve">Are there different ways of saying “Goodbye”?  Why? </w:t>
      </w:r>
    </w:p>
    <w:p w:rsidR="00E240DF" w:rsidRDefault="00E240DF" w:rsidP="00E240DF">
      <w:pPr>
        <w:spacing w:after="100" w:afterAutospacing="1" w:line="240" w:lineRule="auto"/>
        <w:ind w:left="36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There are many different ways to say goodbye. This is because depending who you are talking to it is polite to say goodbye in a certain way. For example if you say goodbye to a business person you would say the formal goodbye.</w:t>
      </w:r>
    </w:p>
    <w:p w:rsidR="00E240DF" w:rsidRPr="00E240DF" w:rsidRDefault="00E240DF" w:rsidP="00E240DF">
      <w:pPr>
        <w:spacing w:after="100" w:afterAutospacing="1" w:line="240" w:lineRule="auto"/>
        <w:ind w:left="360"/>
        <w:contextualSpacing/>
        <w:rPr>
          <w:rFonts w:ascii="Calibri" w:eastAsia="Calibri" w:hAnsi="Calibri" w:cs="Times New Roman"/>
          <w:sz w:val="24"/>
          <w:szCs w:val="24"/>
        </w:rPr>
      </w:pPr>
    </w:p>
    <w:p w:rsidR="00E240DF" w:rsidRDefault="00E240DF" w:rsidP="00E240DF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>What are some of the other ways of saying “Goodbye”?  Indicate when and for whom they should be used:</w:t>
      </w:r>
    </w:p>
    <w:p w:rsidR="00E240DF" w:rsidRPr="00E240DF" w:rsidRDefault="00E240DF" w:rsidP="00E240DF">
      <w:pPr>
        <w:spacing w:after="100" w:afterAutospacing="1" w:line="240" w:lineRule="auto"/>
        <w:ind w:left="360"/>
        <w:contextualSpacing/>
        <w:rPr>
          <w:rFonts w:eastAsia="Calibri" w:cstheme="minorHAnsi"/>
          <w:sz w:val="24"/>
          <w:szCs w:val="24"/>
        </w:rPr>
      </w:pPr>
      <w:proofErr w:type="spellStart"/>
      <w:r>
        <w:rPr>
          <w:rFonts w:eastAsia="Calibri" w:cstheme="minorHAnsi"/>
          <w:sz w:val="24"/>
          <w:szCs w:val="24"/>
        </w:rPr>
        <w:t>H</w:t>
      </w:r>
      <w:r w:rsidRPr="00E240DF">
        <w:rPr>
          <w:rFonts w:eastAsia="Calibri" w:cstheme="minorHAnsi"/>
          <w:sz w:val="24"/>
          <w:szCs w:val="24"/>
        </w:rPr>
        <w:t>uí</w:t>
      </w:r>
      <w:proofErr w:type="spellEnd"/>
      <w:r w:rsidRPr="00E240D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E240DF">
        <w:rPr>
          <w:rFonts w:eastAsia="Calibri" w:cstheme="minorHAnsi"/>
          <w:sz w:val="24"/>
          <w:szCs w:val="24"/>
        </w:rPr>
        <w:t>tóu</w:t>
      </w:r>
      <w:proofErr w:type="spellEnd"/>
      <w:r w:rsidRPr="00E240D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E240DF">
        <w:rPr>
          <w:rFonts w:eastAsia="Calibri" w:cstheme="minorHAnsi"/>
          <w:sz w:val="24"/>
          <w:szCs w:val="24"/>
        </w:rPr>
        <w:t>jiàn</w:t>
      </w:r>
      <w:proofErr w:type="spellEnd"/>
      <w:r>
        <w:rPr>
          <w:rFonts w:eastAsia="Calibri" w:cstheme="minorHAnsi"/>
          <w:sz w:val="24"/>
          <w:szCs w:val="24"/>
        </w:rPr>
        <w:t xml:space="preserve"> (see you later) and </w:t>
      </w:r>
      <w:proofErr w:type="spellStart"/>
      <w:r w:rsidRPr="00E240DF">
        <w:rPr>
          <w:rFonts w:eastAsia="Calibri" w:cstheme="minorHAnsi"/>
          <w:sz w:val="24"/>
          <w:szCs w:val="24"/>
        </w:rPr>
        <w:t>gào</w:t>
      </w:r>
      <w:proofErr w:type="spellEnd"/>
      <w:r w:rsidRPr="00E240D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E240DF">
        <w:rPr>
          <w:rFonts w:eastAsia="Calibri" w:cstheme="minorHAnsi"/>
          <w:sz w:val="24"/>
          <w:szCs w:val="24"/>
        </w:rPr>
        <w:t>cí</w:t>
      </w:r>
      <w:proofErr w:type="spellEnd"/>
      <w:r w:rsidRPr="00E240DF">
        <w:rPr>
          <w:rFonts w:eastAsia="Calibri" w:cstheme="minorHAnsi"/>
          <w:sz w:val="24"/>
          <w:szCs w:val="24"/>
        </w:rPr>
        <w:t xml:space="preserve"> le</w:t>
      </w:r>
      <w:r>
        <w:rPr>
          <w:rFonts w:eastAsia="Calibri" w:cstheme="minorHAnsi"/>
          <w:sz w:val="24"/>
          <w:szCs w:val="24"/>
        </w:rPr>
        <w:t xml:space="preserve"> (so long) can be said by anyone but usually a friend. </w:t>
      </w:r>
    </w:p>
    <w:p w:rsidR="00E240DF" w:rsidRPr="00E240DF" w:rsidRDefault="00E240DF" w:rsidP="00E240DF">
      <w:pPr>
        <w:spacing w:after="100" w:afterAutospacing="1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E240DF">
        <w:rPr>
          <w:rFonts w:ascii="Calibri" w:eastAsia="Calibri" w:hAnsi="Calibri" w:cs="Times New Roman"/>
          <w:sz w:val="40"/>
          <w:szCs w:val="40"/>
        </w:rPr>
        <w:t>Expressing Regret</w:t>
      </w:r>
    </w:p>
    <w:p w:rsidR="00E240DF" w:rsidRPr="00E240DF" w:rsidRDefault="00E240DF" w:rsidP="00E240DF">
      <w:pPr>
        <w:spacing w:after="100" w:afterAutospacing="1" w:line="240" w:lineRule="auto"/>
        <w:rPr>
          <w:rFonts w:ascii="Calibri" w:eastAsia="Calibri" w:hAnsi="Calibri" w:cs="Times New Roman"/>
          <w:sz w:val="24"/>
          <w:szCs w:val="24"/>
        </w:rPr>
      </w:pPr>
      <w:r w:rsidRPr="00E240DF">
        <w:rPr>
          <w:rFonts w:ascii="Calibri" w:eastAsia="Calibri" w:hAnsi="Calibri" w:cs="Times New Roman"/>
          <w:sz w:val="24"/>
          <w:szCs w:val="24"/>
        </w:rPr>
        <w:t>If you are the offender (the person who needs to say “I’m sorry!”)…</w:t>
      </w:r>
    </w:p>
    <w:p w:rsidR="00E240DF" w:rsidRDefault="00E240DF" w:rsidP="00E240DF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 xml:space="preserve"> What are examples of different situations for saying “I’m sorry!” in your host culture?</w:t>
      </w:r>
    </w:p>
    <w:p w:rsidR="007C6084" w:rsidRDefault="007C6084" w:rsidP="007C608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Too much physical contact in China would be a good situation to say sorry. Also when you trip someone, spill something or lie.</w:t>
      </w:r>
    </w:p>
    <w:p w:rsidR="007C6084" w:rsidRPr="00E240DF" w:rsidRDefault="007C6084" w:rsidP="007C6084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E240DF" w:rsidRPr="00E240DF" w:rsidRDefault="00E240DF" w:rsidP="00E240DF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>What do you say if you do something awkward, like bump into someone?</w:t>
      </w:r>
    </w:p>
    <w:p w:rsidR="00E240DF" w:rsidRPr="00E240DF" w:rsidRDefault="00AB0E55" w:rsidP="00E240DF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Yuánliàng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proofErr w:type="gramStart"/>
      <w:r w:rsidRPr="00AB0E55">
        <w:rPr>
          <w:rFonts w:ascii="Calibri" w:eastAsia="Calibri" w:hAnsi="Calibri" w:cs="Times New Roman"/>
          <w:sz w:val="24"/>
          <w:szCs w:val="24"/>
        </w:rPr>
        <w:t>wǒ</w:t>
      </w:r>
      <w:proofErr w:type="spellEnd"/>
      <w:proofErr w:type="gramEnd"/>
      <w:r>
        <w:rPr>
          <w:rFonts w:ascii="Calibri" w:eastAsia="Calibri" w:hAnsi="Calibri" w:cs="Times New Roman"/>
          <w:sz w:val="24"/>
          <w:szCs w:val="24"/>
        </w:rPr>
        <w:t xml:space="preserve"> means excuse me and would be appropriate in this situation.</w:t>
      </w:r>
    </w:p>
    <w:p w:rsidR="00E240DF" w:rsidRPr="00E240DF" w:rsidRDefault="00E240DF" w:rsidP="00E240DF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sz w:val="24"/>
          <w:szCs w:val="24"/>
        </w:rPr>
      </w:pPr>
    </w:p>
    <w:p w:rsidR="00E240DF" w:rsidRPr="00E240DF" w:rsidRDefault="00E240DF" w:rsidP="00E240DF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 xml:space="preserve"> What do you say if something sad has happened to someone?</w:t>
      </w:r>
    </w:p>
    <w:p w:rsidR="00E240DF" w:rsidRDefault="00AB0E55" w:rsidP="00AB0E55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proofErr w:type="spellStart"/>
      <w:r>
        <w:rPr>
          <w:rFonts w:ascii="Calibri" w:eastAsia="Calibri" w:hAnsi="Calibri" w:cs="Times New Roman"/>
          <w:sz w:val="24"/>
          <w:szCs w:val="24"/>
        </w:rPr>
        <w:t>Z</w:t>
      </w:r>
      <w:r w:rsidRPr="00AB0E55">
        <w:rPr>
          <w:rFonts w:ascii="Calibri" w:eastAsia="Calibri" w:hAnsi="Calibri" w:cs="Times New Roman"/>
          <w:sz w:val="24"/>
          <w:szCs w:val="24"/>
        </w:rPr>
        <w:t>hēn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yí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hàn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which means it’s a pity. </w:t>
      </w:r>
    </w:p>
    <w:p w:rsidR="00AB0E55" w:rsidRPr="00E240DF" w:rsidRDefault="00AB0E55" w:rsidP="00AB0E55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E240DF" w:rsidRDefault="00E240DF" w:rsidP="00E240DF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 xml:space="preserve"> What do you say if you’ve forgotten something or done/said something inappropriate?</w:t>
      </w:r>
    </w:p>
    <w:p w:rsidR="00AB0E55" w:rsidRDefault="00AB0E55" w:rsidP="00AB0E55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Wǒ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zuò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cuòle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proofErr w:type="gramStart"/>
      <w:r w:rsidRPr="00AB0E55">
        <w:rPr>
          <w:rFonts w:ascii="Calibri" w:eastAsia="Calibri" w:hAnsi="Calibri" w:cs="Times New Roman"/>
          <w:sz w:val="24"/>
          <w:szCs w:val="24"/>
        </w:rPr>
        <w:t>qǐng</w:t>
      </w:r>
      <w:proofErr w:type="spellEnd"/>
      <w:proofErr w:type="gram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yuánliàng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wǒ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which means I have done wrong forgive me.</w:t>
      </w:r>
    </w:p>
    <w:p w:rsidR="00AB0E55" w:rsidRPr="00E240DF" w:rsidRDefault="00AB0E55" w:rsidP="00AB0E55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AB0E55" w:rsidRDefault="00E240DF" w:rsidP="00E240DF">
      <w:pPr>
        <w:numPr>
          <w:ilvl w:val="0"/>
          <w:numId w:val="2"/>
        </w:numPr>
        <w:tabs>
          <w:tab w:val="left" w:pos="8130"/>
        </w:tabs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E240DF">
        <w:rPr>
          <w:rFonts w:ascii="Calibri" w:eastAsia="Calibri" w:hAnsi="Calibri" w:cs="Times New Roman"/>
          <w:b/>
          <w:sz w:val="24"/>
          <w:szCs w:val="24"/>
        </w:rPr>
        <w:t>What kinds of response(s) could you expect to hear from the person you’ve offended in each situation (if mentioned in your language lesson)?  Write their response in (parentheses) bes</w:t>
      </w:r>
      <w:r w:rsidR="00AB0E55">
        <w:rPr>
          <w:rFonts w:ascii="Calibri" w:eastAsia="Calibri" w:hAnsi="Calibri" w:cs="Times New Roman"/>
          <w:b/>
          <w:sz w:val="24"/>
          <w:szCs w:val="24"/>
        </w:rPr>
        <w:t>ide each version of “I’m sorry”</w:t>
      </w:r>
    </w:p>
    <w:p w:rsidR="00E240DF" w:rsidRPr="00E240DF" w:rsidRDefault="00AB0E55" w:rsidP="00AB0E55">
      <w:pPr>
        <w:tabs>
          <w:tab w:val="left" w:pos="8130"/>
        </w:tabs>
        <w:spacing w:after="100" w:afterAutospacing="1" w:line="240" w:lineRule="auto"/>
        <w:ind w:left="720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 would say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Nǐ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shānghàile</w:t>
      </w:r>
      <w:proofErr w:type="spellEnd"/>
      <w:r w:rsidRPr="00AB0E55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B0E55">
        <w:rPr>
          <w:rFonts w:ascii="Calibri" w:eastAsia="Calibri" w:hAnsi="Calibri" w:cs="Times New Roman"/>
          <w:sz w:val="24"/>
          <w:szCs w:val="24"/>
        </w:rPr>
        <w:t>wǒ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which means you have hurt me.</w:t>
      </w:r>
      <w:bookmarkStart w:id="0" w:name="_GoBack"/>
      <w:bookmarkEnd w:id="0"/>
      <w:r w:rsidR="00E240DF" w:rsidRPr="00E240DF">
        <w:rPr>
          <w:rFonts w:ascii="Calibri" w:eastAsia="Calibri" w:hAnsi="Calibri" w:cs="Times New Roman"/>
          <w:i/>
          <w:sz w:val="24"/>
          <w:szCs w:val="24"/>
        </w:rPr>
        <w:tab/>
      </w:r>
    </w:p>
    <w:p w:rsidR="00E240DF" w:rsidRPr="00E240DF" w:rsidRDefault="00E240DF" w:rsidP="00E240DF">
      <w:pPr>
        <w:spacing w:after="100" w:afterAutospacing="1" w:line="240" w:lineRule="auto"/>
        <w:rPr>
          <w:rFonts w:ascii="Calibri" w:eastAsia="Calibri" w:hAnsi="Calibri" w:cs="Times New Roman"/>
          <w:sz w:val="24"/>
          <w:szCs w:val="24"/>
        </w:rPr>
      </w:pPr>
    </w:p>
    <w:p w:rsidR="00E240DF" w:rsidRPr="00E240DF" w:rsidRDefault="00E240DF" w:rsidP="00E240DF">
      <w:pPr>
        <w:spacing w:after="100" w:afterAutospacing="1" w:line="240" w:lineRule="auto"/>
        <w:rPr>
          <w:rFonts w:ascii="Calibri" w:eastAsia="Calibri" w:hAnsi="Calibri" w:cs="Times New Roman"/>
          <w:sz w:val="24"/>
          <w:szCs w:val="24"/>
        </w:rPr>
      </w:pPr>
    </w:p>
    <w:p w:rsidR="00E240DF" w:rsidRPr="00E240DF" w:rsidRDefault="00E240DF" w:rsidP="00E240DF">
      <w:pPr>
        <w:spacing w:after="100" w:afterAutospacing="1" w:line="240" w:lineRule="auto"/>
        <w:rPr>
          <w:rFonts w:ascii="Calibri" w:eastAsia="Calibri" w:hAnsi="Calibri" w:cs="Times New Roman"/>
        </w:rPr>
      </w:pPr>
    </w:p>
    <w:p w:rsidR="004C6A4E" w:rsidRDefault="004C6A4E"/>
    <w:sectPr w:rsidR="004C6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0944AF"/>
    <w:multiLevelType w:val="hybridMultilevel"/>
    <w:tmpl w:val="087830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0DF"/>
    <w:rsid w:val="004C6A4E"/>
    <w:rsid w:val="007C6084"/>
    <w:rsid w:val="00AB0E55"/>
    <w:rsid w:val="00E2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</dc:creator>
  <cp:lastModifiedBy>hart</cp:lastModifiedBy>
  <cp:revision>1</cp:revision>
  <dcterms:created xsi:type="dcterms:W3CDTF">2011-11-29T00:32:00Z</dcterms:created>
  <dcterms:modified xsi:type="dcterms:W3CDTF">2011-11-29T01:03:00Z</dcterms:modified>
</cp:coreProperties>
</file>